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82EAA2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 xml:space="preserve">– </w:t>
      </w:r>
      <w:r w:rsidR="002B3E28">
        <w:rPr>
          <w:i/>
          <w:sz w:val="28"/>
          <w:szCs w:val="28"/>
        </w:rPr>
        <w:t>03</w:t>
      </w:r>
      <w:r w:rsidR="00A35C82">
        <w:rPr>
          <w:i/>
          <w:sz w:val="28"/>
          <w:szCs w:val="28"/>
        </w:rPr>
        <w:t>.0</w:t>
      </w:r>
      <w:r w:rsidR="002B3E28">
        <w:rPr>
          <w:i/>
          <w:sz w:val="28"/>
          <w:szCs w:val="28"/>
        </w:rPr>
        <w:t>4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7C3F4FF" w14:textId="0058E8E9" w:rsidR="00B7676A" w:rsidRPr="008E764C" w:rsidRDefault="0094129F" w:rsidP="00B7676A">
      <w:pPr>
        <w:ind w:firstLine="709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2B3E28">
        <w:rPr>
          <w:b/>
          <w:sz w:val="28"/>
          <w:szCs w:val="28"/>
        </w:rPr>
        <w:t>Реклама</w:t>
      </w:r>
    </w:p>
    <w:p w14:paraId="2C139069" w14:textId="12201BCB" w:rsidR="002B2624" w:rsidRDefault="002B2624" w:rsidP="00B7676A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изучить </w:t>
      </w:r>
      <w:r w:rsidR="00A41082">
        <w:rPr>
          <w:sz w:val="28"/>
          <w:szCs w:val="28"/>
        </w:rPr>
        <w:t xml:space="preserve">понятие и виды </w:t>
      </w:r>
      <w:r w:rsidR="002B3E28">
        <w:rPr>
          <w:sz w:val="28"/>
          <w:szCs w:val="28"/>
        </w:rPr>
        <w:t>рекламы</w:t>
      </w:r>
      <w:r w:rsidR="00A41082">
        <w:rPr>
          <w:sz w:val="28"/>
          <w:szCs w:val="28"/>
        </w:rPr>
        <w:t xml:space="preserve">, </w:t>
      </w:r>
      <w:r w:rsidR="002B3E28">
        <w:rPr>
          <w:sz w:val="28"/>
          <w:szCs w:val="28"/>
        </w:rPr>
        <w:t>ее функции, достоинства и недостатки, основные средства рекламы.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5FBD57A1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23CC0CD" w14:textId="77777777" w:rsidR="002B3E28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</w:t>
            </w:r>
            <w:r w:rsidR="002B3E28">
              <w:rPr>
                <w:noProof/>
                <w:color w:val="000000"/>
                <w:lang w:val="kk-KZ" w:eastAsia="en-GB"/>
              </w:rPr>
              <w:t>конспект</w:t>
            </w:r>
          </w:p>
          <w:p w14:paraId="7DD7AF8C" w14:textId="77777777" w:rsidR="002B3E28" w:rsidRDefault="002B3E28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56769BEC" w:rsidR="00464A1A" w:rsidRDefault="002B3E28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 Описать способы используемые для снятия рекламных роликов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170EFAC6" w14:textId="77777777" w:rsidR="00B7676A" w:rsidRDefault="00B7676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D3C9ECB" w14:textId="008FCD4D" w:rsidR="002B2624" w:rsidRDefault="00BF4026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1560B595" w:rsidR="0094129F" w:rsidRDefault="00BF4026" w:rsidP="00BD26BE">
            <w:r>
              <w:t>Материал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4FC4D728" w:rsidR="00906F2B" w:rsidRPr="00B7676A" w:rsidRDefault="00BF4026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Изучите презентацию с лекцией</w:t>
            </w:r>
            <w:r w:rsidR="00944A60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6F2B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занятия</w:t>
            </w:r>
          </w:p>
          <w:p w14:paraId="1449199E" w14:textId="77777777" w:rsidR="002B3E28" w:rsidRPr="002B3E28" w:rsidRDefault="00944A60" w:rsidP="002B3E28">
            <w:pPr>
              <w:pStyle w:val="a3"/>
              <w:numPr>
                <w:ilvl w:val="0"/>
                <w:numId w:val="6"/>
              </w:numPr>
              <w:ind w:left="-40" w:firstLine="4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Осмыслите  информацию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составьте </w:t>
            </w:r>
            <w:r w:rsidR="00B7676A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краткий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конспект </w:t>
            </w:r>
          </w:p>
          <w:p w14:paraId="2846FAE5" w14:textId="77777777" w:rsidR="002B3E28" w:rsidRPr="002B3E28" w:rsidRDefault="002B3E28" w:rsidP="002B3E28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04D760C" w14:textId="1F489590" w:rsidR="002B3E28" w:rsidRPr="002B3E28" w:rsidRDefault="000973C5" w:rsidP="002B3E28">
            <w:pPr>
              <w:pStyle w:val="a3"/>
              <w:numPr>
                <w:ilvl w:val="0"/>
                <w:numId w:val="6"/>
              </w:numPr>
              <w:ind w:left="-40" w:firstLine="4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2B3E28">
              <w:rPr>
                <w:lang w:val="ru-RU"/>
              </w:rPr>
              <w:t xml:space="preserve"> </w:t>
            </w:r>
            <w:r w:rsidR="002B3E28" w:rsidRPr="002B3E28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Просмотреть видеоматериал и описать приемы и способы, используемые для снятия рекламных роликов в тетради.</w:t>
            </w:r>
          </w:p>
          <w:p w14:paraId="26B66AE0" w14:textId="5DD79B5D" w:rsidR="002B3E28" w:rsidRPr="002B3E28" w:rsidRDefault="002B3E28" w:rsidP="002B3E28">
            <w:pPr>
              <w:shd w:val="clear" w:color="auto" w:fill="F9F9F9"/>
              <w:ind w:left="360"/>
              <w:outlineLvl w:val="0"/>
              <w:rPr>
                <w:kern w:val="36"/>
                <w:szCs w:val="28"/>
              </w:rPr>
            </w:pPr>
            <w:r>
              <w:rPr>
                <w:kern w:val="36"/>
                <w:szCs w:val="28"/>
              </w:rPr>
              <w:t>«</w:t>
            </w:r>
            <w:r w:rsidRPr="002B3E28">
              <w:rPr>
                <w:kern w:val="36"/>
                <w:szCs w:val="28"/>
              </w:rPr>
              <w:t>Вот</w:t>
            </w:r>
            <w:proofErr w:type="gramStart"/>
            <w:r w:rsidRPr="002B3E28">
              <w:rPr>
                <w:kern w:val="36"/>
                <w:szCs w:val="28"/>
              </w:rPr>
              <w:t xml:space="preserve"> К</w:t>
            </w:r>
            <w:proofErr w:type="gramEnd"/>
            <w:r w:rsidRPr="002B3E28">
              <w:rPr>
                <w:kern w:val="36"/>
                <w:szCs w:val="28"/>
              </w:rPr>
              <w:t>ак Были Сделаны Эти Сцены Рекламных Роликов</w:t>
            </w:r>
            <w:r>
              <w:rPr>
                <w:kern w:val="36"/>
                <w:szCs w:val="28"/>
              </w:rPr>
              <w:t>»</w:t>
            </w:r>
          </w:p>
          <w:p w14:paraId="3F2ED5E9" w14:textId="77777777" w:rsidR="002B3E28" w:rsidRPr="002B3E28" w:rsidRDefault="00F21BF8" w:rsidP="002B3E28">
            <w:pPr>
              <w:jc w:val="both"/>
              <w:rPr>
                <w:sz w:val="22"/>
              </w:rPr>
            </w:pPr>
            <w:hyperlink r:id="rId7" w:history="1">
              <w:r w:rsidR="002B3E28" w:rsidRPr="002B3E28">
                <w:rPr>
                  <w:rStyle w:val="a8"/>
                  <w:sz w:val="22"/>
                </w:rPr>
                <w:t>https://www.youtube.com/watch?v=tVPraMcm3MA</w:t>
              </w:r>
            </w:hyperlink>
          </w:p>
          <w:p w14:paraId="543583FD" w14:textId="7B84CA2F" w:rsidR="0089138D" w:rsidRPr="000973C5" w:rsidRDefault="0089138D" w:rsidP="00A41082">
            <w:pPr>
              <w:pStyle w:val="a3"/>
              <w:ind w:left="0"/>
              <w:rPr>
                <w:lang w:val="ru-RU"/>
              </w:rPr>
            </w:pP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16C9E1F4" w:rsidR="002B2624" w:rsidRPr="0094129F" w:rsidRDefault="002B2624" w:rsidP="00F21BF8">
            <w:r>
              <w:t xml:space="preserve"> </w:t>
            </w:r>
            <w:bookmarkStart w:id="0" w:name="_GoBack"/>
            <w:bookmarkEnd w:id="0"/>
          </w:p>
        </w:tc>
      </w:tr>
    </w:tbl>
    <w:p w14:paraId="0994D6A7" w14:textId="212D463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56DB971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40DA0"/>
    <w:multiLevelType w:val="hybridMultilevel"/>
    <w:tmpl w:val="6B9E2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0"/>
  </w:num>
  <w:num w:numId="5">
    <w:abstractNumId w:val="6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0"/>
  </w:num>
  <w:num w:numId="12">
    <w:abstractNumId w:val="1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973C5"/>
    <w:rsid w:val="001F44EA"/>
    <w:rsid w:val="00212DE3"/>
    <w:rsid w:val="002B2624"/>
    <w:rsid w:val="002B3E28"/>
    <w:rsid w:val="002E0ECE"/>
    <w:rsid w:val="003D3162"/>
    <w:rsid w:val="003F6BC0"/>
    <w:rsid w:val="00464A1A"/>
    <w:rsid w:val="004C3BFA"/>
    <w:rsid w:val="006760F7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A2468F"/>
    <w:rsid w:val="00A35C82"/>
    <w:rsid w:val="00A41082"/>
    <w:rsid w:val="00B7676A"/>
    <w:rsid w:val="00BF4026"/>
    <w:rsid w:val="00C477F7"/>
    <w:rsid w:val="00C54D81"/>
    <w:rsid w:val="00D762A1"/>
    <w:rsid w:val="00E72CDC"/>
    <w:rsid w:val="00F06F8F"/>
    <w:rsid w:val="00F2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tVPraMcm3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2021-03-27T10:06:00Z</dcterms:created>
  <dcterms:modified xsi:type="dcterms:W3CDTF">2021-04-03T06:22:00Z</dcterms:modified>
</cp:coreProperties>
</file>